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13E775A4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E090C">
        <w:rPr>
          <w:rFonts w:ascii="Times New Roman" w:hAnsi="Times New Roman" w:cs="Times New Roman"/>
          <w:b/>
          <w:sz w:val="28"/>
          <w:szCs w:val="28"/>
        </w:rPr>
        <w:t>January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11C">
        <w:rPr>
          <w:rFonts w:ascii="Times New Roman" w:hAnsi="Times New Roman" w:cs="Times New Roman"/>
          <w:b/>
          <w:sz w:val="28"/>
          <w:szCs w:val="28"/>
        </w:rPr>
        <w:t>5</w:t>
      </w:r>
    </w:p>
    <w:p w14:paraId="251B6387" w14:textId="02286FF5" w:rsidR="007672F8" w:rsidRDefault="007672F8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p w14:paraId="645BB277" w14:textId="77777777" w:rsidR="00AE602A" w:rsidRPr="009E4262" w:rsidRDefault="00AE602A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7672F8" w14:paraId="3E989F7E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6C5ED9D" w14:textId="4C485DE1" w:rsidR="007672F8" w:rsidRPr="00103B8D" w:rsidRDefault="007672F8" w:rsidP="001360B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E090C">
              <w:rPr>
                <w:b/>
                <w:sz w:val="24"/>
                <w:szCs w:val="24"/>
              </w:rPr>
              <w:t>January</w:t>
            </w:r>
            <w:r w:rsidR="00A11E9B">
              <w:rPr>
                <w:b/>
                <w:sz w:val="24"/>
                <w:szCs w:val="24"/>
              </w:rPr>
              <w:t xml:space="preserve"> </w:t>
            </w:r>
            <w:r w:rsidR="006021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14:paraId="12396306" w14:textId="77777777" w:rsidR="007672F8" w:rsidRDefault="007672F8" w:rsidP="0038030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672F8" w14:paraId="5644E72E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7FB6B7" w14:textId="77777777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002B751A" w14:textId="590D83A2" w:rsidR="007672F8" w:rsidRPr="00D25B26" w:rsidRDefault="00924DC6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67CA14D" w14:textId="7A9C463D" w:rsidR="00AE602A" w:rsidRPr="009E4262" w:rsidRDefault="000E090C" w:rsidP="00D1515F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– Cancelled, Holiday Break</w:t>
            </w:r>
          </w:p>
        </w:tc>
      </w:tr>
      <w:tr w:rsidR="00924DC6" w14:paraId="51D3F6B5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96C941C" w14:textId="270F4FD3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464E9D05" w14:textId="6F943730" w:rsidR="00924DC6" w:rsidRDefault="00924DC6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50EA9145" w14:textId="22C90BEB" w:rsidR="00AE602A" w:rsidRPr="00B01554" w:rsidRDefault="000E090C" w:rsidP="005F5583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 –</w:t>
            </w:r>
            <w:r>
              <w:rPr>
                <w:b/>
                <w:bCs/>
              </w:rPr>
              <w:t xml:space="preserve"> Cancelled, Holiday Break</w:t>
            </w:r>
          </w:p>
        </w:tc>
      </w:tr>
    </w:tbl>
    <w:p w14:paraId="34E57636" w14:textId="2CDA5C5F" w:rsidR="006F3A1C" w:rsidRDefault="006F3A1C" w:rsidP="00924DC6">
      <w:pPr>
        <w:spacing w:after="120" w:line="276" w:lineRule="auto"/>
        <w:contextualSpacing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ayout w:type="fixed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5BB9406B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721E33E1" w14:textId="3544EA65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E090C">
              <w:rPr>
                <w:b/>
                <w:sz w:val="24"/>
                <w:szCs w:val="24"/>
              </w:rPr>
              <w:t xml:space="preserve">January </w:t>
            </w:r>
            <w:r w:rsidR="006021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14:paraId="0BB93880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17534B" w14:paraId="70F71D71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397358D" w14:textId="24D9E84E" w:rsidR="0017534B" w:rsidRDefault="00FC5878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9</w:t>
            </w:r>
            <w:r w:rsidR="0017534B">
              <w:rPr>
                <w:i w:val="0"/>
                <w:sz w:val="22"/>
              </w:rPr>
              <w:t>:</w:t>
            </w:r>
            <w:r>
              <w:rPr>
                <w:i w:val="0"/>
                <w:sz w:val="22"/>
              </w:rPr>
              <w:t>00</w:t>
            </w:r>
            <w:r w:rsidR="0017534B">
              <w:rPr>
                <w:i w:val="0"/>
                <w:sz w:val="22"/>
              </w:rPr>
              <w:t>am – 9:</w:t>
            </w:r>
            <w:r>
              <w:rPr>
                <w:i w:val="0"/>
                <w:sz w:val="22"/>
              </w:rPr>
              <w:t>45</w:t>
            </w:r>
            <w:r w:rsidR="0017534B">
              <w:rPr>
                <w:i w:val="0"/>
                <w:sz w:val="22"/>
              </w:rPr>
              <w:t xml:space="preserve">am PT / </w:t>
            </w:r>
          </w:p>
          <w:p w14:paraId="493E36C2" w14:textId="2712C4EE" w:rsidR="0017534B" w:rsidRPr="00D25B26" w:rsidRDefault="0017534B" w:rsidP="0017534B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  <w:r w:rsidR="00FC5878">
              <w:rPr>
                <w:i w:val="0"/>
                <w:sz w:val="22"/>
              </w:rPr>
              <w:t>2</w:t>
            </w:r>
            <w:r>
              <w:rPr>
                <w:i w:val="0"/>
                <w:sz w:val="22"/>
              </w:rPr>
              <w:t>:</w:t>
            </w:r>
            <w:r w:rsidR="00FC5878">
              <w:rPr>
                <w:i w:val="0"/>
                <w:sz w:val="22"/>
              </w:rPr>
              <w:t>00p</w:t>
            </w:r>
            <w:r>
              <w:rPr>
                <w:i w:val="0"/>
                <w:sz w:val="22"/>
              </w:rPr>
              <w:t>m – 12:</w:t>
            </w:r>
            <w:r w:rsidR="00FC5878">
              <w:rPr>
                <w:i w:val="0"/>
                <w:sz w:val="22"/>
              </w:rPr>
              <w:t>45</w:t>
            </w:r>
            <w:r>
              <w:rPr>
                <w:i w:val="0"/>
                <w:sz w:val="22"/>
              </w:rPr>
              <w:t>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054BA234" w14:textId="19C24EB2" w:rsidR="0017534B" w:rsidRDefault="0017534B" w:rsidP="0017534B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F2B7367" w14:textId="7249BCA0" w:rsidR="0017534B" w:rsidRPr="009E4262" w:rsidRDefault="00BD1B32" w:rsidP="0017534B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history="1">
              <w:r w:rsidR="00FC5878">
                <w:rPr>
                  <w:rStyle w:val="Hyperlink"/>
                </w:rPr>
                <w:t>https://msu.zoom.us/j/94897410946?pwd=eHV1bzNRWHRWeTk4RmU2MWdsNUpCZz09</w:t>
              </w:r>
            </w:hyperlink>
          </w:p>
        </w:tc>
      </w:tr>
      <w:tr w:rsidR="0017534B" w14:paraId="011DA137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3316EF6" w14:textId="77777777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A7AB766" w14:textId="77777777" w:rsidR="0017534B" w:rsidRDefault="0017534B" w:rsidP="0017534B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1AF9ED9F" w14:textId="56BC1A42" w:rsidR="0017534B" w:rsidRPr="0060211C" w:rsidRDefault="0017534B" w:rsidP="0017534B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</w:t>
            </w:r>
            <w:r>
              <w:rPr>
                <w:b/>
                <w:bCs/>
              </w:rPr>
              <w:t>S</w:t>
            </w:r>
            <w:r w:rsidRPr="00D1515F">
              <w:rPr>
                <w:b/>
                <w:bCs/>
              </w:rPr>
              <w:t>eminar</w:t>
            </w:r>
            <w:r w:rsidR="0060211C">
              <w:rPr>
                <w:b/>
                <w:bCs/>
              </w:rPr>
              <w:t xml:space="preserve"> - cancelled</w:t>
            </w: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</w:p>
        </w:tc>
      </w:tr>
    </w:tbl>
    <w:p w14:paraId="5D6BCE4E" w14:textId="77777777" w:rsidR="00AE602A" w:rsidRPr="009E4262" w:rsidRDefault="00AE602A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03F497C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82C5995" w14:textId="1795329E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E090C">
              <w:rPr>
                <w:b/>
                <w:sz w:val="24"/>
                <w:szCs w:val="24"/>
              </w:rPr>
              <w:t>January</w:t>
            </w:r>
            <w:r w:rsidR="005F5583">
              <w:rPr>
                <w:b/>
                <w:sz w:val="24"/>
                <w:szCs w:val="24"/>
              </w:rPr>
              <w:t xml:space="preserve"> </w:t>
            </w:r>
            <w:r w:rsidR="006021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1515F" w14:paraId="4A830983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86809DD" w14:textId="2C48855E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</w:t>
            </w:r>
            <w:r w:rsidR="0017534B">
              <w:rPr>
                <w:i w:val="0"/>
                <w:sz w:val="22"/>
              </w:rPr>
              <w:t>9</w:t>
            </w:r>
            <w:r>
              <w:rPr>
                <w:i w:val="0"/>
                <w:sz w:val="22"/>
              </w:rPr>
              <w:t>:</w:t>
            </w:r>
            <w:r w:rsidR="0017534B">
              <w:rPr>
                <w:i w:val="0"/>
                <w:sz w:val="22"/>
              </w:rPr>
              <w:t>45</w:t>
            </w:r>
            <w:r>
              <w:rPr>
                <w:i w:val="0"/>
                <w:sz w:val="22"/>
              </w:rPr>
              <w:t xml:space="preserve">am PT / </w:t>
            </w:r>
          </w:p>
          <w:p w14:paraId="7A844DB4" w14:textId="08BB2696" w:rsidR="00D1515F" w:rsidRPr="00D25B26" w:rsidRDefault="00D1515F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</w:t>
            </w:r>
            <w:r w:rsidR="0017534B">
              <w:rPr>
                <w:i w:val="0"/>
                <w:sz w:val="22"/>
              </w:rPr>
              <w:t>2</w:t>
            </w:r>
            <w:r>
              <w:rPr>
                <w:i w:val="0"/>
                <w:sz w:val="22"/>
              </w:rPr>
              <w:t>:</w:t>
            </w:r>
            <w:r w:rsidR="0017534B">
              <w:rPr>
                <w:i w:val="0"/>
                <w:sz w:val="22"/>
              </w:rPr>
              <w:t>45</w:t>
            </w:r>
            <w:r>
              <w:rPr>
                <w:i w:val="0"/>
                <w:sz w:val="22"/>
              </w:rPr>
              <w:t>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01A4734C" w14:textId="77777777" w:rsidR="00AE602A" w:rsidRDefault="000E090C" w:rsidP="009E4262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– </w:t>
            </w:r>
            <w:proofErr w:type="gramStart"/>
            <w:r>
              <w:rPr>
                <w:b/>
                <w:bCs/>
              </w:rPr>
              <w:t>Cancelled</w:t>
            </w:r>
            <w:proofErr w:type="gramEnd"/>
          </w:p>
          <w:p w14:paraId="2DEC92D2" w14:textId="246566F0" w:rsidR="0017534B" w:rsidRDefault="0017534B" w:rsidP="009E4262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Applicant Presentation – </w:t>
            </w:r>
            <w:r w:rsidR="0060211C">
              <w:rPr>
                <w:b/>
                <w:bCs/>
              </w:rPr>
              <w:t>Jenny Clift</w:t>
            </w:r>
          </w:p>
          <w:p w14:paraId="3AFE5802" w14:textId="13448F3F" w:rsidR="0017534B" w:rsidRPr="0060211C" w:rsidRDefault="0060211C" w:rsidP="006021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7" w:history="1">
              <w:r>
                <w:rPr>
                  <w:rStyle w:val="Hyperlink"/>
                </w:rPr>
                <w:t>https://msu.zoom.us/j/93409290346?pwd=WM1EFxClA6YP1x0MqomL2WvYnHVxtb.1</w:t>
              </w:r>
            </w:hyperlink>
          </w:p>
        </w:tc>
      </w:tr>
      <w:tr w:rsidR="00D1515F" w14:paraId="42804C89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010B6B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C3D5E72" w14:textId="77777777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575A930D" w14:textId="4B420CC3" w:rsidR="009E4262" w:rsidRPr="00D1515F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</w:t>
            </w:r>
          </w:p>
          <w:p w14:paraId="48C85162" w14:textId="0D9F8B41" w:rsidR="009E4262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60211C">
              <w:t>The HFH Patient Engaged Research Center</w:t>
            </w:r>
          </w:p>
          <w:p w14:paraId="2ED8ADD7" w14:textId="456E071F" w:rsidR="00D1515F" w:rsidRDefault="009E4262" w:rsidP="00D1515F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60211C">
              <w:t>Sara Santarossa</w:t>
            </w:r>
            <w:r w:rsidR="005F5583">
              <w:t xml:space="preserve">, PhD; </w:t>
            </w:r>
            <w:r w:rsidR="00FC5878">
              <w:t>Henry Ford Health</w:t>
            </w:r>
          </w:p>
          <w:p w14:paraId="22C03364" w14:textId="5A4B494E" w:rsidR="00AE602A" w:rsidRPr="0060211C" w:rsidRDefault="0060211C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8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45D64546" w14:textId="65676F27" w:rsidR="00924DC6" w:rsidRPr="009E4262" w:rsidRDefault="00924DC6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BBA231D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07C55D5A" w14:textId="3F9D4241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E090C">
              <w:rPr>
                <w:b/>
                <w:sz w:val="24"/>
                <w:szCs w:val="24"/>
              </w:rPr>
              <w:t xml:space="preserve">January </w:t>
            </w:r>
            <w:r w:rsidR="0060211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280" w:type="dxa"/>
          </w:tcPr>
          <w:p w14:paraId="399B0922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1515F" w14:paraId="10CF6856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602E737" w14:textId="2434BADD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9:00am – 9:</w:t>
            </w:r>
            <w:r w:rsidR="0060211C">
              <w:rPr>
                <w:i w:val="0"/>
                <w:sz w:val="22"/>
              </w:rPr>
              <w:t>30</w:t>
            </w:r>
            <w:r>
              <w:rPr>
                <w:i w:val="0"/>
                <w:sz w:val="22"/>
              </w:rPr>
              <w:t xml:space="preserve">am PT / </w:t>
            </w:r>
          </w:p>
          <w:p w14:paraId="36A134A6" w14:textId="480B176C" w:rsidR="00D1515F" w:rsidRPr="00D25B26" w:rsidRDefault="0017534B" w:rsidP="0017534B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12:</w:t>
            </w:r>
            <w:r w:rsidR="0060211C">
              <w:rPr>
                <w:i w:val="0"/>
                <w:sz w:val="22"/>
              </w:rPr>
              <w:t>30</w:t>
            </w:r>
            <w:r>
              <w:rPr>
                <w:i w:val="0"/>
                <w:sz w:val="22"/>
              </w:rPr>
              <w:t>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55A98406" w14:textId="209F82B5" w:rsidR="0017534B" w:rsidRDefault="0060211C" w:rsidP="000E090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Applicant Presentation – Jennylee Swallow</w:t>
            </w:r>
          </w:p>
          <w:p w14:paraId="45D17DAE" w14:textId="3508E7FA" w:rsidR="00673AE6" w:rsidRPr="0060211C" w:rsidRDefault="0060211C" w:rsidP="0060211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9" w:history="1">
              <w:r>
                <w:rPr>
                  <w:rStyle w:val="Hyperlink"/>
                </w:rPr>
                <w:t>https://msu.zoom.us/j/97350222704?pwd=i2ZMvkyW9ZeEffLeuZSVCzb3hZ7ZPE.1</w:t>
              </w:r>
            </w:hyperlink>
          </w:p>
        </w:tc>
      </w:tr>
      <w:tr w:rsidR="00D1515F" w14:paraId="6A145A1A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FE262D6" w14:textId="63064067" w:rsidR="00D1515F" w:rsidRDefault="0060211C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9</w:t>
            </w:r>
            <w:r w:rsidR="00D1515F">
              <w:rPr>
                <w:i w:val="0"/>
                <w:sz w:val="22"/>
              </w:rPr>
              <w:t>:30am – 1</w:t>
            </w:r>
            <w:r>
              <w:rPr>
                <w:i w:val="0"/>
                <w:sz w:val="22"/>
              </w:rPr>
              <w:t>0</w:t>
            </w:r>
            <w:r w:rsidR="00D1515F">
              <w:rPr>
                <w:i w:val="0"/>
                <w:sz w:val="22"/>
              </w:rPr>
              <w:t>:</w:t>
            </w:r>
            <w:r>
              <w:rPr>
                <w:i w:val="0"/>
                <w:sz w:val="22"/>
              </w:rPr>
              <w:t>0</w:t>
            </w:r>
            <w:r w:rsidR="00D1515F">
              <w:rPr>
                <w:i w:val="0"/>
                <w:sz w:val="22"/>
              </w:rPr>
              <w:t xml:space="preserve">0am PT / </w:t>
            </w:r>
          </w:p>
          <w:p w14:paraId="2AF6A367" w14:textId="327038D0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</w:t>
            </w:r>
            <w:r w:rsidR="0060211C">
              <w:rPr>
                <w:i w:val="0"/>
                <w:sz w:val="22"/>
              </w:rPr>
              <w:t>2</w:t>
            </w:r>
            <w:r>
              <w:rPr>
                <w:i w:val="0"/>
                <w:sz w:val="22"/>
              </w:rPr>
              <w:t xml:space="preserve">:30pm – </w:t>
            </w:r>
            <w:r w:rsidR="0060211C">
              <w:rPr>
                <w:i w:val="0"/>
                <w:sz w:val="22"/>
              </w:rPr>
              <w:t>1</w:t>
            </w:r>
            <w:r>
              <w:rPr>
                <w:i w:val="0"/>
                <w:sz w:val="22"/>
              </w:rPr>
              <w:t>:</w:t>
            </w:r>
            <w:r w:rsidR="0060211C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36259323" w14:textId="77777777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16A8F038" w14:textId="34D0469C" w:rsidR="00FC5878" w:rsidRPr="0060211C" w:rsidRDefault="0060211C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73DE578" w14:textId="77777777" w:rsidTr="00602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BA06E51" w14:textId="77777777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5F53C89" w14:textId="34B4F8CF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DD41A25" w14:textId="77777777" w:rsidR="0060211C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Grant Writing</w:t>
            </w:r>
          </w:p>
          <w:p w14:paraId="7CFBF818" w14:textId="77777777" w:rsidR="0060211C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>: Analysis and Power</w:t>
            </w:r>
          </w:p>
          <w:p w14:paraId="6969BE42" w14:textId="77777777" w:rsidR="0060211C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>: Susan Shortreed, PhD; Kaiser Permanente Washington</w:t>
            </w:r>
          </w:p>
          <w:p w14:paraId="1C201E7A" w14:textId="18B4C877" w:rsidR="0060211C" w:rsidRPr="00D1515F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1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60211C" w14:paraId="154E720A" w14:textId="77777777" w:rsidTr="00602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DD0F3BF" w14:textId="48045C7A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1</w:t>
            </w:r>
            <w:r>
              <w:rPr>
                <w:i w:val="0"/>
                <w:sz w:val="22"/>
              </w:rPr>
              <w:t>2</w:t>
            </w:r>
            <w:r>
              <w:rPr>
                <w:i w:val="0"/>
                <w:sz w:val="22"/>
              </w:rPr>
              <w:t>:30</w:t>
            </w:r>
            <w:r>
              <w:rPr>
                <w:i w:val="0"/>
                <w:sz w:val="22"/>
              </w:rPr>
              <w:t>p</w:t>
            </w:r>
            <w:r>
              <w:rPr>
                <w:i w:val="0"/>
                <w:sz w:val="22"/>
              </w:rPr>
              <w:t>m – 1:</w:t>
            </w:r>
            <w:r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p</w:t>
            </w:r>
            <w:r>
              <w:rPr>
                <w:i w:val="0"/>
                <w:sz w:val="22"/>
              </w:rPr>
              <w:t xml:space="preserve">m PT / </w:t>
            </w:r>
          </w:p>
          <w:p w14:paraId="60DE4AEE" w14:textId="369E946E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3</w:t>
            </w:r>
            <w:r>
              <w:rPr>
                <w:i w:val="0"/>
                <w:sz w:val="22"/>
              </w:rPr>
              <w:t xml:space="preserve">:30pm – </w:t>
            </w:r>
            <w:r>
              <w:rPr>
                <w:i w:val="0"/>
                <w:sz w:val="22"/>
              </w:rPr>
              <w:t>4</w:t>
            </w:r>
            <w:r>
              <w:rPr>
                <w:i w:val="0"/>
                <w:sz w:val="22"/>
              </w:rPr>
              <w:t>:</w:t>
            </w:r>
            <w:r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4103BD7E" w14:textId="4F48592B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Applicant Presentation – </w:t>
            </w:r>
            <w:r>
              <w:rPr>
                <w:b/>
                <w:bCs/>
              </w:rPr>
              <w:t>Morgan Grant</w:t>
            </w:r>
          </w:p>
          <w:p w14:paraId="4AED8685" w14:textId="259C4BBB" w:rsidR="0060211C" w:rsidRPr="0060211C" w:rsidRDefault="0060211C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2" w:history="1">
              <w:r>
                <w:rPr>
                  <w:rStyle w:val="Hyperlink"/>
                </w:rPr>
                <w:t>https://msu.zoom.us/j/92337682025?pwd=1gabOOV885aosXMjEsVJFfGrKmnGqb.1</w:t>
              </w:r>
            </w:hyperlink>
          </w:p>
        </w:tc>
      </w:tr>
    </w:tbl>
    <w:p w14:paraId="2D9625B8" w14:textId="77777777" w:rsidR="005F5583" w:rsidRPr="00BD1B32" w:rsidRDefault="005F5583" w:rsidP="009E4262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60211C" w14:paraId="0BBB15EC" w14:textId="77777777" w:rsidTr="00031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3A39888" w14:textId="483A59D3" w:rsidR="0060211C" w:rsidRPr="00103B8D" w:rsidRDefault="0060211C" w:rsidP="00031443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>
              <w:rPr>
                <w:b/>
                <w:sz w:val="24"/>
                <w:szCs w:val="24"/>
              </w:rPr>
              <w:t>January 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80" w:type="dxa"/>
          </w:tcPr>
          <w:p w14:paraId="561F598B" w14:textId="77777777" w:rsidR="0060211C" w:rsidRDefault="0060211C" w:rsidP="0003144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60211C" w14:paraId="4D76046B" w14:textId="77777777" w:rsidTr="0003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344ABD8" w14:textId="77777777" w:rsidR="0060211C" w:rsidRDefault="0060211C" w:rsidP="0003144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9:30am PT / </w:t>
            </w:r>
          </w:p>
          <w:p w14:paraId="1C813E49" w14:textId="77777777" w:rsidR="0060211C" w:rsidRPr="00D25B26" w:rsidRDefault="0060211C" w:rsidP="00031443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4094696B" w14:textId="77777777" w:rsidR="0060211C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03EA456C" w14:textId="2D091B90" w:rsidR="0060211C" w:rsidRPr="0060211C" w:rsidRDefault="0060211C" w:rsidP="0060211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3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F5084A3" w14:textId="77777777" w:rsidTr="0003144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39461F3" w14:textId="77777777" w:rsidR="0060211C" w:rsidRDefault="0060211C" w:rsidP="0003144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lastRenderedPageBreak/>
              <w:t xml:space="preserve">9:30am – 10:00am PT / </w:t>
            </w:r>
          </w:p>
          <w:p w14:paraId="2E7E8264" w14:textId="77777777" w:rsidR="0060211C" w:rsidRDefault="0060211C" w:rsidP="00031443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12:30pm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FA5FE43" w14:textId="405B8357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Applicant Presentation – </w:t>
            </w:r>
            <w:r>
              <w:rPr>
                <w:b/>
                <w:bCs/>
              </w:rPr>
              <w:t>Penelope Friday</w:t>
            </w:r>
          </w:p>
          <w:p w14:paraId="7A8A1B91" w14:textId="6E1815CC" w:rsidR="0060211C" w:rsidRPr="0060211C" w:rsidRDefault="0060211C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4" w:history="1">
              <w:r>
                <w:rPr>
                  <w:rStyle w:val="Hyperlink"/>
                </w:rPr>
                <w:t>https://msu.zoom.us/j/97350222704?pwd=i2ZMvkyW9ZeEffLeuZSVCzb3hZ7ZPE.1</w:t>
              </w:r>
            </w:hyperlink>
          </w:p>
        </w:tc>
      </w:tr>
      <w:tr w:rsidR="0060211C" w14:paraId="37AFB39B" w14:textId="77777777" w:rsidTr="0003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EFD1789" w14:textId="77777777" w:rsidR="0060211C" w:rsidRDefault="0060211C" w:rsidP="00031443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7E7CD70E" w14:textId="77777777" w:rsidR="0060211C" w:rsidRDefault="0060211C" w:rsidP="00031443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165330B2" w14:textId="77777777" w:rsidR="0060211C" w:rsidRDefault="0060211C" w:rsidP="0003144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Grant Writing</w:t>
            </w:r>
          </w:p>
          <w:p w14:paraId="107FD2D7" w14:textId="41D1737C" w:rsidR="0060211C" w:rsidRDefault="0060211C" w:rsidP="0003144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BD1B32">
              <w:t>Conceptual Design</w:t>
            </w:r>
          </w:p>
          <w:p w14:paraId="12C84219" w14:textId="00834A8A" w:rsidR="0060211C" w:rsidRDefault="0060211C" w:rsidP="00031443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 xml:space="preserve">: </w:t>
            </w:r>
            <w:r w:rsidR="00BD1B32">
              <w:t>Ashlee Vance</w:t>
            </w:r>
            <w:r>
              <w:t xml:space="preserve">, PhD; </w:t>
            </w:r>
            <w:r w:rsidR="00BD1B32">
              <w:t>Henry Ford Health</w:t>
            </w:r>
          </w:p>
          <w:p w14:paraId="279C7135" w14:textId="3726A2A5" w:rsidR="0060211C" w:rsidRPr="00BD1B32" w:rsidRDefault="00BD1B32" w:rsidP="00BD1B3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5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15CF1729" w14:textId="77777777" w:rsidR="0060211C" w:rsidRPr="00924DC6" w:rsidRDefault="0060211C" w:rsidP="009E4262"/>
    <w:sectPr w:rsidR="0060211C" w:rsidRPr="00924DC6" w:rsidSect="00103B8D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D42" w14:textId="77777777" w:rsidR="003015A2" w:rsidRDefault="003015A2" w:rsidP="00103B8D">
      <w:pPr>
        <w:spacing w:after="0" w:line="240" w:lineRule="auto"/>
      </w:pPr>
      <w:r>
        <w:separator/>
      </w:r>
    </w:p>
  </w:endnote>
  <w:endnote w:type="continuationSeparator" w:id="0">
    <w:p w14:paraId="7688B152" w14:textId="77777777" w:rsidR="003015A2" w:rsidRDefault="003015A2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3CF7" w14:textId="77777777" w:rsidR="003015A2" w:rsidRDefault="003015A2" w:rsidP="00103B8D">
      <w:pPr>
        <w:spacing w:after="0" w:line="240" w:lineRule="auto"/>
      </w:pPr>
      <w:r>
        <w:separator/>
      </w:r>
    </w:p>
  </w:footnote>
  <w:footnote w:type="continuationSeparator" w:id="0">
    <w:p w14:paraId="7E2789A1" w14:textId="77777777" w:rsidR="003015A2" w:rsidRDefault="003015A2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66C97"/>
    <w:rsid w:val="000D44E6"/>
    <w:rsid w:val="000E090C"/>
    <w:rsid w:val="00103B8D"/>
    <w:rsid w:val="0013104A"/>
    <w:rsid w:val="001360B0"/>
    <w:rsid w:val="0017534B"/>
    <w:rsid w:val="001B76FB"/>
    <w:rsid w:val="00206A04"/>
    <w:rsid w:val="002920FD"/>
    <w:rsid w:val="003015A2"/>
    <w:rsid w:val="00306E0F"/>
    <w:rsid w:val="00324DA1"/>
    <w:rsid w:val="00344974"/>
    <w:rsid w:val="00381925"/>
    <w:rsid w:val="003C1CEA"/>
    <w:rsid w:val="003E6F51"/>
    <w:rsid w:val="004518BE"/>
    <w:rsid w:val="004B2804"/>
    <w:rsid w:val="005335AD"/>
    <w:rsid w:val="005D3127"/>
    <w:rsid w:val="005D5968"/>
    <w:rsid w:val="005F5583"/>
    <w:rsid w:val="0060211C"/>
    <w:rsid w:val="006205D6"/>
    <w:rsid w:val="006377F1"/>
    <w:rsid w:val="006411DE"/>
    <w:rsid w:val="00656B7F"/>
    <w:rsid w:val="00673AE6"/>
    <w:rsid w:val="00684EC8"/>
    <w:rsid w:val="00686636"/>
    <w:rsid w:val="00695544"/>
    <w:rsid w:val="006F3A1C"/>
    <w:rsid w:val="00756C6A"/>
    <w:rsid w:val="007672F8"/>
    <w:rsid w:val="007D2AB0"/>
    <w:rsid w:val="007E248B"/>
    <w:rsid w:val="00817946"/>
    <w:rsid w:val="00924DC6"/>
    <w:rsid w:val="009313C3"/>
    <w:rsid w:val="00942A34"/>
    <w:rsid w:val="009825DE"/>
    <w:rsid w:val="00997663"/>
    <w:rsid w:val="009E4262"/>
    <w:rsid w:val="00A06455"/>
    <w:rsid w:val="00A11E9B"/>
    <w:rsid w:val="00A96E1C"/>
    <w:rsid w:val="00AD62EA"/>
    <w:rsid w:val="00AE602A"/>
    <w:rsid w:val="00B01554"/>
    <w:rsid w:val="00B949EF"/>
    <w:rsid w:val="00BA25A9"/>
    <w:rsid w:val="00BD1B32"/>
    <w:rsid w:val="00BF4E1E"/>
    <w:rsid w:val="00C14531"/>
    <w:rsid w:val="00C33ED5"/>
    <w:rsid w:val="00D1515F"/>
    <w:rsid w:val="00D51DEE"/>
    <w:rsid w:val="00E757E5"/>
    <w:rsid w:val="00EA5396"/>
    <w:rsid w:val="00EC5F33"/>
    <w:rsid w:val="00EE5B3E"/>
    <w:rsid w:val="00F03DE0"/>
    <w:rsid w:val="00F22924"/>
    <w:rsid w:val="00F82811"/>
    <w:rsid w:val="00FA0791"/>
    <w:rsid w:val="00FB3C89"/>
    <w:rsid w:val="00FC2C2D"/>
    <w:rsid w:val="00FC5878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semiHidden/>
    <w:unhideWhenUsed/>
    <w:rsid w:val="009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3668113368?pwd=Mjk2ZDRNaC9vYnJGZGZsa0hWbmMzUT09" TargetMode="External"/><Relationship Id="rId13" Type="http://schemas.openxmlformats.org/officeDocument/2006/relationships/hyperlink" Target="https://msu.zoom.us/j/96685059118?pwd=cDBvWGVFbW5hZ21jTTliWDQ0dlpBQT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409290346?pwd=WM1EFxClA6YP1x0MqomL2WvYnHVxtb.1" TargetMode="External"/><Relationship Id="rId12" Type="http://schemas.openxmlformats.org/officeDocument/2006/relationships/hyperlink" Target="https://msu.zoom.us/j/92337682025?pwd=1gabOOV885aosXMjEsVJFfGrKmnGqb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msu.zoom.us/j/94897410946?pwd=eHV1bzNRWHRWeTk4RmU2MWdsNUpCZz09" TargetMode="External"/><Relationship Id="rId11" Type="http://schemas.openxmlformats.org/officeDocument/2006/relationships/hyperlink" Target="https://msu.zoom.us/j/93668113368?pwd=Mjk2ZDRNaC9vYnJGZGZsa0hWbmMzUT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su.zoom.us/j/93668113368?pwd=Mjk2ZDRNaC9vYnJGZGZsa0hWbmMzUT09" TargetMode="External"/><Relationship Id="rId10" Type="http://schemas.openxmlformats.org/officeDocument/2006/relationships/hyperlink" Target="https://msu.zoom.us/j/96685059118?pwd=cDBvWGVFbW5hZ21jTTliWDQ0dlpB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7350222704?pwd=i2ZMvkyW9ZeEffLeuZSVCzb3hZ7ZPE.1" TargetMode="External"/><Relationship Id="rId14" Type="http://schemas.openxmlformats.org/officeDocument/2006/relationships/hyperlink" Target="https://msu.zoom.us/j/97350222704?pwd=i2ZMvkyW9ZeEffLeuZSVCzb3hZ7ZP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7</cp:revision>
  <dcterms:created xsi:type="dcterms:W3CDTF">2023-01-10T12:59:00Z</dcterms:created>
  <dcterms:modified xsi:type="dcterms:W3CDTF">2025-01-15T12:12:00Z</dcterms:modified>
</cp:coreProperties>
</file>